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EB" w:rsidRPr="00E14700" w:rsidRDefault="00950AEB" w:rsidP="00950AEB">
      <w:pPr>
        <w:jc w:val="center"/>
        <w:rPr>
          <w:b/>
          <w:i/>
          <w:sz w:val="28"/>
          <w:szCs w:val="28"/>
        </w:rPr>
      </w:pPr>
      <w:r w:rsidRPr="00E14700">
        <w:rPr>
          <w:b/>
          <w:i/>
          <w:sz w:val="44"/>
          <w:szCs w:val="44"/>
        </w:rPr>
        <w:t>Родителям!</w:t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1859C"/>
          <w:sz w:val="28"/>
          <w:szCs w:val="28"/>
          <w:bdr w:val="none" w:sz="0" w:space="0" w:color="auto" w:frame="1"/>
        </w:rPr>
      </w:pPr>
      <w:r>
        <w:rPr>
          <w:rStyle w:val="a4"/>
          <w:color w:val="31859C"/>
          <w:sz w:val="28"/>
          <w:szCs w:val="28"/>
          <w:bdr w:val="none" w:sz="0" w:space="0" w:color="auto" w:frame="1"/>
        </w:rPr>
        <w:t xml:space="preserve"> Родители! Научите своего ребёнка использовать Интернет в качестве инструмента для самопознания и источника информации, необходимой для успешного существования в социуме! Помните! Интернет с одной стороны открывает пространство для чистого творчества и свободного выражения, но с другой стороны позволяет развиться процессам, пагубно сказывающимся на психологической безопасности и психологическом здоровье ребёнка!      </w:t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color w:val="31859C"/>
          <w:sz w:val="28"/>
          <w:szCs w:val="28"/>
          <w:bdr w:val="none" w:sz="0" w:space="0" w:color="auto" w:frame="1"/>
        </w:rPr>
        <w:t>                            </w:t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r w:rsidRPr="00E14700"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>Будьте в курсе деятельности ребенка</w:t>
      </w:r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>.</w:t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>Говорите с ним об интернет</w:t>
      </w:r>
      <w:proofErr w:type="gramStart"/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>е-</w:t>
      </w:r>
      <w:proofErr w:type="gramEnd"/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 xml:space="preserve"> спрашивайте, что он сегодня делал, с кем познакомился, что интересного узнал.</w:t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знает всех</w:t>
      </w:r>
      <w:proofErr w:type="gramStart"/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>с кем общается.</w:t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  <w:t>Попросите ребенка сообщить Вам или близким людям о любых угрозах или тревогах, связанных с Интернет и не ругайте за неприятные случаи, иначе он все будет скрывать.</w:t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bdr w:val="none" w:sz="0" w:space="0" w:color="auto" w:frame="1"/>
        </w:rPr>
      </w:pPr>
    </w:p>
    <w:p w:rsidR="00950AEB" w:rsidRPr="00E14700" w:rsidRDefault="00950AEB" w:rsidP="00950A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55555"/>
          <w:sz w:val="29"/>
          <w:szCs w:val="29"/>
        </w:rPr>
      </w:pPr>
      <w:r w:rsidRPr="00E14700"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br/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br/>
      </w: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950AEB" w:rsidRDefault="00950AEB" w:rsidP="00950A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823B9B" w:rsidRDefault="00950AEB">
      <w:bookmarkStart w:id="0" w:name="_GoBack"/>
      <w:bookmarkEnd w:id="0"/>
    </w:p>
    <w:sectPr w:rsidR="008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B"/>
    <w:rsid w:val="00032AC6"/>
    <w:rsid w:val="008E5F4A"/>
    <w:rsid w:val="009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1</cp:revision>
  <dcterms:created xsi:type="dcterms:W3CDTF">2021-02-24T16:44:00Z</dcterms:created>
  <dcterms:modified xsi:type="dcterms:W3CDTF">2021-02-24T16:45:00Z</dcterms:modified>
</cp:coreProperties>
</file>